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38944CAB"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35262E">
        <w:rPr>
          <w:rFonts w:cstheme="minorHAnsi"/>
          <w:b/>
          <w:szCs w:val="18"/>
        </w:rPr>
        <w:t xml:space="preserve"> </w:t>
      </w:r>
      <w:r w:rsidR="009F195F">
        <w:rPr>
          <w:rFonts w:cstheme="minorHAnsi"/>
          <w:b/>
          <w:szCs w:val="18"/>
        </w:rPr>
        <w:t xml:space="preserve"> </w:t>
      </w:r>
    </w:p>
    <w:p w14:paraId="28DC2734" w14:textId="792D8E54"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F96081" w:rsidRPr="00904391">
        <w:rPr>
          <w:rFonts w:cstheme="minorHAnsi"/>
          <w:b/>
          <w:noProof/>
          <w:szCs w:val="18"/>
          <w:lang w:eastAsia="pl-PL"/>
        </w:rPr>
        <w:t>1043</w:t>
      </w:r>
      <w:r w:rsidR="00A073ED">
        <w:rPr>
          <w:rFonts w:cstheme="minorHAnsi"/>
          <w:b/>
          <w:szCs w:val="18"/>
          <w:lang w:eastAsia="pl-PL"/>
        </w:rPr>
        <w:fldChar w:fldCharType="end"/>
      </w:r>
      <w:r w:rsidR="00A073ED">
        <w:rPr>
          <w:rFonts w:cstheme="minorHAnsi"/>
          <w:b/>
          <w:szCs w:val="18"/>
          <w:lang w:eastAsia="pl-PL"/>
        </w:rPr>
        <w:t>/202</w:t>
      </w:r>
      <w:r w:rsidR="00B35F43">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F96081" w:rsidRPr="00904391">
        <w:rPr>
          <w:rFonts w:cstheme="minorHAnsi"/>
          <w:b/>
          <w:noProof/>
          <w:szCs w:val="18"/>
          <w:lang w:eastAsia="pl-PL"/>
        </w:rPr>
        <w:t>Przeizolowanie linii nN 0,4kV wraz z przyłączami w miejscowościach: Łomnica gm. Żelechów, Kłoczew, Wojciechówka gm. Kłoczew;</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3B6C894" w14:textId="16398712" w:rsidR="00F96081" w:rsidRPr="00F96081" w:rsidRDefault="006A3993" w:rsidP="00F96081">
      <w:pPr>
        <w:pStyle w:val="Akapitzlist"/>
        <w:spacing w:before="100" w:beforeAutospacing="1" w:after="100" w:afterAutospacing="1"/>
        <w:ind w:left="426"/>
        <w:rPr>
          <w:rFonts w:cstheme="minorHAnsi"/>
          <w:b/>
          <w:szCs w:val="18"/>
        </w:rPr>
      </w:pPr>
      <w:r>
        <w:rPr>
          <w:rFonts w:cstheme="minorHAnsi"/>
          <w:b/>
          <w:szCs w:val="18"/>
        </w:rPr>
        <w:t xml:space="preserve">Część 1. </w:t>
      </w:r>
      <w:r w:rsidR="00F96081" w:rsidRPr="00F96081">
        <w:rPr>
          <w:rFonts w:cstheme="minorHAnsi"/>
          <w:b/>
          <w:szCs w:val="18"/>
        </w:rPr>
        <w:t xml:space="preserve">Zad. 1 </w:t>
      </w:r>
      <w:proofErr w:type="spellStart"/>
      <w:r w:rsidR="00F96081" w:rsidRPr="00F96081">
        <w:rPr>
          <w:rFonts w:cstheme="minorHAnsi"/>
          <w:b/>
          <w:szCs w:val="18"/>
        </w:rPr>
        <w:t>Przeizolowanie</w:t>
      </w:r>
      <w:proofErr w:type="spellEnd"/>
      <w:r w:rsidR="00F96081" w:rsidRPr="00F96081">
        <w:rPr>
          <w:rFonts w:cstheme="minorHAnsi"/>
          <w:b/>
          <w:szCs w:val="18"/>
        </w:rPr>
        <w:t xml:space="preserve"> linii </w:t>
      </w:r>
      <w:proofErr w:type="spellStart"/>
      <w:r w:rsidR="00F96081" w:rsidRPr="00F96081">
        <w:rPr>
          <w:rFonts w:cstheme="minorHAnsi"/>
          <w:b/>
          <w:szCs w:val="18"/>
        </w:rPr>
        <w:t>nN</w:t>
      </w:r>
      <w:proofErr w:type="spellEnd"/>
      <w:r w:rsidR="00F96081" w:rsidRPr="00F96081">
        <w:rPr>
          <w:rFonts w:cstheme="minorHAnsi"/>
          <w:b/>
          <w:szCs w:val="18"/>
        </w:rPr>
        <w:t xml:space="preserve"> 0,4kV wraz z przyłączami w miejscowości Łomnica gm. Żelechów st.tr. 09-0450 Łomnica 1</w:t>
      </w:r>
    </w:p>
    <w:p w14:paraId="74AEF8B1" w14:textId="77777777" w:rsidR="007829D5" w:rsidRPr="0052506D" w:rsidRDefault="007829D5" w:rsidP="0052506D">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39DAEF1A" w14:textId="1F1378F6" w:rsidR="00F96081" w:rsidRPr="00F96081" w:rsidRDefault="006A3993" w:rsidP="00F96081">
      <w:pPr>
        <w:pStyle w:val="Akapitzlist"/>
        <w:spacing w:before="100" w:beforeAutospacing="1" w:after="100" w:afterAutospacing="1"/>
        <w:ind w:left="426"/>
        <w:rPr>
          <w:rFonts w:cstheme="minorHAnsi"/>
          <w:b/>
          <w:szCs w:val="18"/>
        </w:rPr>
      </w:pPr>
      <w:r>
        <w:rPr>
          <w:rFonts w:cstheme="minorHAnsi"/>
          <w:b/>
          <w:szCs w:val="18"/>
        </w:rPr>
        <w:t xml:space="preserve">Część 2. </w:t>
      </w:r>
      <w:r w:rsidR="00F96081" w:rsidRPr="00F96081">
        <w:rPr>
          <w:rFonts w:cstheme="minorHAnsi"/>
          <w:b/>
          <w:szCs w:val="18"/>
        </w:rPr>
        <w:t xml:space="preserve">Zad. 2 </w:t>
      </w:r>
      <w:proofErr w:type="spellStart"/>
      <w:r w:rsidR="00F96081" w:rsidRPr="00F96081">
        <w:rPr>
          <w:rFonts w:cstheme="minorHAnsi"/>
          <w:b/>
          <w:szCs w:val="18"/>
        </w:rPr>
        <w:t>Przeizolowanie</w:t>
      </w:r>
      <w:proofErr w:type="spellEnd"/>
      <w:r w:rsidR="00F96081" w:rsidRPr="00F96081">
        <w:rPr>
          <w:rFonts w:cstheme="minorHAnsi"/>
          <w:b/>
          <w:szCs w:val="18"/>
        </w:rPr>
        <w:t xml:space="preserve"> linii </w:t>
      </w:r>
      <w:proofErr w:type="spellStart"/>
      <w:r w:rsidR="00F96081" w:rsidRPr="00F96081">
        <w:rPr>
          <w:rFonts w:cstheme="minorHAnsi"/>
          <w:b/>
          <w:szCs w:val="18"/>
        </w:rPr>
        <w:t>nN</w:t>
      </w:r>
      <w:proofErr w:type="spellEnd"/>
      <w:r w:rsidR="00F96081" w:rsidRPr="00F96081">
        <w:rPr>
          <w:rFonts w:cstheme="minorHAnsi"/>
          <w:b/>
          <w:szCs w:val="18"/>
        </w:rPr>
        <w:t xml:space="preserve"> 0,4kV wraz z przyłączami w miejscowości Kłoczew gm. Kłoczew st.tr. 09-0482 Kłoczew 4 </w:t>
      </w:r>
    </w:p>
    <w:p w14:paraId="104F74CF" w14:textId="785BFBF1" w:rsidR="007829D5" w:rsidRPr="007829D5" w:rsidRDefault="007829D5" w:rsidP="007829D5">
      <w:pPr>
        <w:pStyle w:val="Akapitzlist"/>
        <w:spacing w:before="100" w:beforeAutospacing="1" w:after="100" w:afterAutospacing="1"/>
        <w:ind w:left="426"/>
        <w:rPr>
          <w:rFonts w:cstheme="minorHAnsi"/>
          <w:b/>
          <w:szCs w:val="18"/>
        </w:rPr>
      </w:pPr>
    </w:p>
    <w:p w14:paraId="09737C36"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E70D931"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A4901C5" w14:textId="0B122556" w:rsidR="006A3993"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22F1D5F" w14:textId="20C15CD6" w:rsidR="00C024EF" w:rsidRDefault="00C024EF" w:rsidP="006A3993">
      <w:pPr>
        <w:pStyle w:val="Akapitzlist"/>
        <w:spacing w:before="100" w:beforeAutospacing="1" w:after="100" w:afterAutospacing="1"/>
        <w:ind w:left="426"/>
        <w:rPr>
          <w:rFonts w:cstheme="minorHAnsi"/>
          <w:szCs w:val="18"/>
        </w:rPr>
      </w:pPr>
    </w:p>
    <w:p w14:paraId="6054A6C4" w14:textId="77777777" w:rsidR="00B13CEB" w:rsidRDefault="00B13CEB" w:rsidP="00B13CEB">
      <w:pPr>
        <w:pStyle w:val="Akapitzlist"/>
        <w:spacing w:before="100" w:beforeAutospacing="1" w:after="100" w:afterAutospacing="1"/>
        <w:ind w:left="426"/>
        <w:rPr>
          <w:rFonts w:cstheme="minorHAnsi"/>
          <w:b/>
          <w:szCs w:val="18"/>
        </w:rPr>
      </w:pPr>
    </w:p>
    <w:p w14:paraId="6C90E5D4" w14:textId="0DCDF2A0" w:rsidR="00F96081" w:rsidRDefault="00C024EF" w:rsidP="00F96081">
      <w:pPr>
        <w:pStyle w:val="Akapitzlist"/>
        <w:spacing w:before="100" w:beforeAutospacing="1" w:after="100" w:afterAutospacing="1"/>
        <w:ind w:left="426"/>
        <w:rPr>
          <w:rFonts w:cstheme="minorHAnsi"/>
          <w:b/>
          <w:szCs w:val="18"/>
        </w:rPr>
      </w:pPr>
      <w:r>
        <w:rPr>
          <w:rFonts w:cstheme="minorHAnsi"/>
          <w:b/>
          <w:szCs w:val="18"/>
        </w:rPr>
        <w:lastRenderedPageBreak/>
        <w:t xml:space="preserve">Część 3. </w:t>
      </w:r>
      <w:r w:rsidR="00F96081" w:rsidRPr="00F96081">
        <w:rPr>
          <w:rFonts w:cstheme="minorHAnsi"/>
          <w:b/>
          <w:szCs w:val="18"/>
        </w:rPr>
        <w:t xml:space="preserve">Zad. 3 </w:t>
      </w:r>
      <w:proofErr w:type="spellStart"/>
      <w:r w:rsidR="00F96081" w:rsidRPr="00F96081">
        <w:rPr>
          <w:rFonts w:cstheme="minorHAnsi"/>
          <w:b/>
          <w:szCs w:val="18"/>
        </w:rPr>
        <w:t>Przeizolowanie</w:t>
      </w:r>
      <w:proofErr w:type="spellEnd"/>
      <w:r w:rsidR="00F96081" w:rsidRPr="00F96081">
        <w:rPr>
          <w:rFonts w:cstheme="minorHAnsi"/>
          <w:b/>
          <w:szCs w:val="18"/>
        </w:rPr>
        <w:t xml:space="preserve"> linii </w:t>
      </w:r>
      <w:proofErr w:type="spellStart"/>
      <w:r w:rsidR="00F96081" w:rsidRPr="00F96081">
        <w:rPr>
          <w:rFonts w:cstheme="minorHAnsi"/>
          <w:b/>
          <w:szCs w:val="18"/>
        </w:rPr>
        <w:t>nN</w:t>
      </w:r>
      <w:proofErr w:type="spellEnd"/>
      <w:r w:rsidR="00F96081" w:rsidRPr="00F96081">
        <w:rPr>
          <w:rFonts w:cstheme="minorHAnsi"/>
          <w:b/>
          <w:szCs w:val="18"/>
        </w:rPr>
        <w:t xml:space="preserve"> 0,4kV wraz z przyłączami w miejscowości Kłoczew gm. Kłoczew st.tr. 09-0554 Kłoczew GS</w:t>
      </w:r>
    </w:p>
    <w:p w14:paraId="5EBA2BF9" w14:textId="77777777" w:rsidR="00F96081" w:rsidRPr="00F96081" w:rsidRDefault="00F96081" w:rsidP="00F96081">
      <w:pPr>
        <w:pStyle w:val="Akapitzlist"/>
        <w:spacing w:before="100" w:beforeAutospacing="1" w:after="100" w:afterAutospacing="1"/>
        <w:ind w:left="426"/>
        <w:rPr>
          <w:rFonts w:cstheme="minorHAnsi"/>
          <w:b/>
          <w:szCs w:val="18"/>
        </w:rPr>
      </w:pPr>
    </w:p>
    <w:p w14:paraId="24510459" w14:textId="77777777" w:rsidR="00C024EF" w:rsidRPr="00B67D39"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3209A5B" w14:textId="77777777" w:rsidR="00C024EF" w:rsidRPr="00B67D39"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4CE6E9A" w14:textId="77777777" w:rsidR="00C024EF"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0E3F7FD" w14:textId="77777777" w:rsidR="00B1499A" w:rsidRDefault="00B1499A" w:rsidP="00B1499A">
      <w:pPr>
        <w:pStyle w:val="Akapitzlist"/>
        <w:spacing w:before="100" w:beforeAutospacing="1" w:after="100" w:afterAutospacing="1"/>
        <w:ind w:left="426"/>
        <w:rPr>
          <w:rFonts w:cstheme="minorHAnsi"/>
          <w:b/>
          <w:szCs w:val="18"/>
        </w:rPr>
      </w:pPr>
    </w:p>
    <w:p w14:paraId="084F936F" w14:textId="6FD7D1A1" w:rsidR="00F96081" w:rsidRDefault="00B1499A" w:rsidP="00F96081">
      <w:pPr>
        <w:pStyle w:val="Akapitzlist"/>
        <w:spacing w:before="100" w:beforeAutospacing="1" w:after="100" w:afterAutospacing="1"/>
        <w:ind w:left="426"/>
        <w:rPr>
          <w:rFonts w:cstheme="minorHAnsi"/>
          <w:b/>
          <w:szCs w:val="18"/>
        </w:rPr>
      </w:pPr>
      <w:r>
        <w:rPr>
          <w:rFonts w:cstheme="minorHAnsi"/>
          <w:b/>
          <w:szCs w:val="18"/>
        </w:rPr>
        <w:t xml:space="preserve">Część </w:t>
      </w:r>
      <w:r w:rsidR="00CD518B">
        <w:rPr>
          <w:rFonts w:cstheme="minorHAnsi"/>
          <w:b/>
          <w:szCs w:val="18"/>
        </w:rPr>
        <w:t>4</w:t>
      </w:r>
      <w:r>
        <w:rPr>
          <w:rFonts w:cstheme="minorHAnsi"/>
          <w:b/>
          <w:szCs w:val="18"/>
        </w:rPr>
        <w:t xml:space="preserve">. </w:t>
      </w:r>
      <w:r w:rsidR="00F96081" w:rsidRPr="00F96081">
        <w:rPr>
          <w:rFonts w:cstheme="minorHAnsi"/>
          <w:b/>
          <w:szCs w:val="18"/>
        </w:rPr>
        <w:t xml:space="preserve">Zad. 4 </w:t>
      </w:r>
      <w:proofErr w:type="spellStart"/>
      <w:r w:rsidR="00F96081" w:rsidRPr="00F96081">
        <w:rPr>
          <w:rFonts w:cstheme="minorHAnsi"/>
          <w:b/>
          <w:szCs w:val="18"/>
        </w:rPr>
        <w:t>Przeizolowanie</w:t>
      </w:r>
      <w:proofErr w:type="spellEnd"/>
      <w:r w:rsidR="00F96081" w:rsidRPr="00F96081">
        <w:rPr>
          <w:rFonts w:cstheme="minorHAnsi"/>
          <w:b/>
          <w:szCs w:val="18"/>
        </w:rPr>
        <w:t xml:space="preserve"> linii </w:t>
      </w:r>
      <w:proofErr w:type="spellStart"/>
      <w:r w:rsidR="00F96081" w:rsidRPr="00F96081">
        <w:rPr>
          <w:rFonts w:cstheme="minorHAnsi"/>
          <w:b/>
          <w:szCs w:val="18"/>
        </w:rPr>
        <w:t>nN</w:t>
      </w:r>
      <w:proofErr w:type="spellEnd"/>
      <w:r w:rsidR="00F96081" w:rsidRPr="00F96081">
        <w:rPr>
          <w:rFonts w:cstheme="minorHAnsi"/>
          <w:b/>
          <w:szCs w:val="18"/>
        </w:rPr>
        <w:t xml:space="preserve"> 0,4kV wraz z przyłączami w miejscowości Wojciechówka gm. Kłoczew st.tr. 09-0462 Wojciechówka</w:t>
      </w:r>
    </w:p>
    <w:p w14:paraId="561EF2C7" w14:textId="77777777" w:rsidR="00F96081" w:rsidRPr="00F96081" w:rsidRDefault="00F96081" w:rsidP="00F96081">
      <w:pPr>
        <w:pStyle w:val="Akapitzlist"/>
        <w:spacing w:before="100" w:beforeAutospacing="1" w:after="100" w:afterAutospacing="1"/>
        <w:ind w:left="426"/>
        <w:rPr>
          <w:rFonts w:cstheme="minorHAnsi"/>
          <w:b/>
          <w:szCs w:val="18"/>
        </w:rPr>
      </w:pPr>
    </w:p>
    <w:p w14:paraId="04AD8E3D" w14:textId="3B5C5AE6" w:rsidR="00B1499A" w:rsidRPr="00B67D39" w:rsidRDefault="00B1499A" w:rsidP="00B1499A">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1367F66" w14:textId="77777777" w:rsidR="00B1499A" w:rsidRPr="00B67D39" w:rsidRDefault="00B1499A" w:rsidP="00B1499A">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72C2193C" w14:textId="77777777" w:rsidR="00B1499A" w:rsidRDefault="00B1499A" w:rsidP="00B1499A">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9F195F"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9F195F"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 xml:space="preserve">rych dostawa lub świadczenie będzie prowadzić do jego powstania, ich </w:t>
      </w:r>
      <w:r w:rsidRPr="00B67D39">
        <w:rPr>
          <w:rFonts w:cstheme="minorHAnsi"/>
          <w:iCs/>
          <w:szCs w:val="18"/>
        </w:rPr>
        <w:lastRenderedPageBreak/>
        <w:t>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F06E9FB"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B35F43">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3CC80B98"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B35F43">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1B56F94" w14:textId="77777777" w:rsidR="007829D5" w:rsidRDefault="007829D5" w:rsidP="007829D5">
      <w:pPr>
        <w:pStyle w:val="Akapitzlist"/>
        <w:spacing w:before="120" w:after="120" w:line="240" w:lineRule="exact"/>
        <w:ind w:left="1418"/>
        <w:jc w:val="both"/>
        <w:rPr>
          <w:rFonts w:cstheme="minorHAnsi"/>
          <w:szCs w:val="18"/>
          <w:lang w:eastAsia="pl-PL"/>
        </w:rPr>
      </w:pPr>
    </w:p>
    <w:p w14:paraId="71D965CF" w14:textId="77777777" w:rsidR="007829D5" w:rsidRDefault="007829D5" w:rsidP="007829D5">
      <w:pPr>
        <w:pStyle w:val="Akapitzlist"/>
        <w:spacing w:before="120" w:after="120" w:line="240" w:lineRule="exact"/>
        <w:ind w:left="1418"/>
        <w:jc w:val="both"/>
        <w:rPr>
          <w:rFonts w:cstheme="minorHAnsi"/>
          <w:szCs w:val="18"/>
          <w:lang w:eastAsia="pl-PL"/>
        </w:rPr>
      </w:pPr>
    </w:p>
    <w:p w14:paraId="41869A40" w14:textId="77777777" w:rsidR="007829D5" w:rsidRDefault="007829D5" w:rsidP="007829D5">
      <w:pPr>
        <w:pStyle w:val="Akapitzlist"/>
        <w:spacing w:before="120" w:after="120" w:line="240" w:lineRule="exact"/>
        <w:ind w:left="1418"/>
        <w:jc w:val="both"/>
        <w:rPr>
          <w:rFonts w:cstheme="minorHAnsi"/>
          <w:szCs w:val="18"/>
          <w:lang w:eastAsia="pl-PL"/>
        </w:rPr>
      </w:pPr>
    </w:p>
    <w:p w14:paraId="7FDF9534" w14:textId="77777777" w:rsidR="007829D5" w:rsidRDefault="007829D5" w:rsidP="007829D5">
      <w:pPr>
        <w:pStyle w:val="Akapitzlist"/>
        <w:spacing w:before="120" w:after="120" w:line="240" w:lineRule="exact"/>
        <w:ind w:left="1418"/>
        <w:jc w:val="both"/>
        <w:rPr>
          <w:rFonts w:cstheme="minorHAnsi"/>
          <w:szCs w:val="18"/>
          <w:lang w:eastAsia="pl-PL"/>
        </w:rPr>
      </w:pPr>
    </w:p>
    <w:p w14:paraId="2B303C53" w14:textId="77777777" w:rsidR="007829D5" w:rsidRPr="00B67D39" w:rsidRDefault="007829D5" w:rsidP="007829D5">
      <w:pPr>
        <w:pStyle w:val="Akapitzlist"/>
        <w:spacing w:before="120" w:after="120" w:line="240" w:lineRule="exact"/>
        <w:ind w:left="1418"/>
        <w:jc w:val="both"/>
        <w:rPr>
          <w:rFonts w:cstheme="minorHAnsi"/>
          <w:szCs w:val="18"/>
          <w:lang w:eastAsia="pl-PL"/>
        </w:rPr>
      </w:pP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3C5A9A94" w14:textId="7F5C39EB" w:rsidR="00CD518B" w:rsidRDefault="00CD518B">
      <w:pPr>
        <w:rPr>
          <w:rFonts w:ascii="Verdana" w:eastAsia="Verdana" w:hAnsi="Verdana" w:cs="Times New Roman"/>
          <w:b/>
        </w:rPr>
      </w:pPr>
      <w:r>
        <w:rPr>
          <w:rFonts w:ascii="Verdana" w:eastAsia="Verdana" w:hAnsi="Verdana" w:cs="Times New Roman"/>
          <w:b/>
        </w:rPr>
        <w:br w:type="page"/>
      </w:r>
    </w:p>
    <w:p w14:paraId="07787A25" w14:textId="2A8E9E46"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BD11B9">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BD11B9">
      <w:pPr>
        <w:jc w:val="both"/>
        <w:rPr>
          <w:rFonts w:cstheme="minorHAnsi"/>
        </w:rPr>
      </w:pPr>
    </w:p>
    <w:p w14:paraId="133CF15D" w14:textId="049DF297" w:rsidR="00BD11B9" w:rsidRPr="00CC7E12" w:rsidRDefault="00BD11B9" w:rsidP="00BD11B9">
      <w:pPr>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F96081" w:rsidRPr="00904391">
        <w:rPr>
          <w:rFonts w:cstheme="minorHAnsi"/>
          <w:b/>
          <w:i/>
          <w:noProof/>
        </w:rPr>
        <w:t>Przeizolowanie linii nN 0,4kV wraz z przyłączami w miejscowościach: Łomnica gm. Żelechów, Kłoczew, Wojciechówka gm. Kłoczew;</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F96081" w:rsidRPr="00904391">
        <w:rPr>
          <w:rFonts w:cstheme="minorHAnsi"/>
          <w:noProof/>
        </w:rPr>
        <w:t>1043</w:t>
      </w:r>
      <w:r>
        <w:rPr>
          <w:rFonts w:cstheme="minorHAnsi"/>
        </w:rPr>
        <w:fldChar w:fldCharType="end"/>
      </w:r>
      <w:r>
        <w:rPr>
          <w:rFonts w:cstheme="minorHAnsi"/>
        </w:rPr>
        <w:t>/202</w:t>
      </w:r>
      <w:r w:rsidR="00B35F43">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7649E5EC" w14:textId="77777777" w:rsidR="00A62B4C" w:rsidRPr="00A62B4C" w:rsidRDefault="00A62B4C" w:rsidP="00A62B4C">
      <w:pPr>
        <w:rPr>
          <w:rFonts w:ascii="Verdana" w:eastAsia="Verdana" w:hAnsi="Verdana" w:cs="Times New Roman"/>
        </w:rPr>
      </w:pPr>
    </w:p>
    <w:p w14:paraId="6FD96394" w14:textId="77777777" w:rsidR="00E36A16" w:rsidRDefault="00E36A16" w:rsidP="00BD11B9">
      <w:pPr>
        <w:jc w:val="right"/>
        <w:rPr>
          <w:rFonts w:ascii="Verdana" w:eastAsia="Verdana" w:hAnsi="Verdana" w:cs="Times New Roman"/>
          <w:b/>
        </w:rPr>
      </w:pPr>
    </w:p>
    <w:p w14:paraId="54F095AC" w14:textId="77777777" w:rsidR="00B13CEB" w:rsidRDefault="00B13CEB" w:rsidP="00BD11B9">
      <w:pPr>
        <w:jc w:val="right"/>
        <w:rPr>
          <w:rFonts w:ascii="Verdana" w:eastAsia="Verdana" w:hAnsi="Verdana" w:cs="Times New Roman"/>
          <w:b/>
        </w:rPr>
      </w:pPr>
    </w:p>
    <w:p w14:paraId="6FF38321" w14:textId="0FCB5DD9" w:rsidR="00BD11B9" w:rsidRDefault="00BD11B9" w:rsidP="00BD11B9">
      <w:pPr>
        <w:jc w:val="right"/>
        <w:rPr>
          <w:rFonts w:ascii="Verdana" w:eastAsia="Verdana" w:hAnsi="Verdana" w:cs="Times New Roman"/>
          <w:b/>
        </w:rPr>
      </w:pPr>
      <w:r w:rsidRPr="000D24FD">
        <w:rPr>
          <w:rFonts w:ascii="Verdana" w:eastAsia="Verdana" w:hAnsi="Verdana" w:cs="Times New Roman"/>
          <w:b/>
        </w:rPr>
        <w:lastRenderedPageBreak/>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3A703C3C"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F96081" w:rsidRPr="00904391">
        <w:rPr>
          <w:rFonts w:cstheme="minorHAnsi"/>
          <w:b/>
          <w:noProof/>
          <w:lang w:eastAsia="pl-PL"/>
        </w:rPr>
        <w:t>1043</w:t>
      </w:r>
      <w:r>
        <w:rPr>
          <w:rFonts w:cstheme="minorHAnsi"/>
          <w:b/>
          <w:lang w:eastAsia="pl-PL"/>
        </w:rPr>
        <w:fldChar w:fldCharType="end"/>
      </w:r>
      <w:r w:rsidRPr="00BF211C">
        <w:rPr>
          <w:rFonts w:cstheme="minorHAnsi"/>
          <w:b/>
          <w:lang w:eastAsia="pl-PL"/>
        </w:rPr>
        <w:t>/202</w:t>
      </w:r>
      <w:r w:rsidR="00B35F43">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F96081" w:rsidRPr="00904391">
        <w:rPr>
          <w:rFonts w:cstheme="minorHAnsi"/>
          <w:b/>
          <w:noProof/>
          <w:lang w:eastAsia="pl-PL"/>
        </w:rPr>
        <w:t>Przeizolowanie linii nN 0,4kV wraz z przyłączami w miejscowościach: Łomnica gm. Żelechów, Kłoczew, Wojciechówka gm. Kłoczew;</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wykonaliśmy następujące dostawy/</w:t>
      </w:r>
      <w:r w:rsidRPr="000D24FD">
        <w:rPr>
          <w:rFonts w:cstheme="minorHAnsi"/>
        </w:rPr>
        <w:t>usługi</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77777777" w:rsidR="00BD11B9" w:rsidRPr="00DC202A" w:rsidRDefault="00BD11B9" w:rsidP="00C024EF">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BD11B9" w:rsidRPr="000D24FD" w14:paraId="4EA4C18E" w14:textId="77777777" w:rsidTr="00F96081">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bottom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bottom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r w:rsidR="00F96081" w:rsidRPr="000D24FD" w14:paraId="652DC9FD" w14:textId="77777777" w:rsidTr="00BD11B9">
        <w:trPr>
          <w:trHeight w:val="843"/>
        </w:trPr>
        <w:tc>
          <w:tcPr>
            <w:tcW w:w="568" w:type="dxa"/>
            <w:vAlign w:val="center"/>
          </w:tcPr>
          <w:p w14:paraId="45609F06" w14:textId="77777777" w:rsidR="00F96081" w:rsidRPr="000D24FD" w:rsidRDefault="00F96081"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26C17B87" w14:textId="77777777" w:rsidR="00F96081" w:rsidRPr="000D24FD" w:rsidRDefault="00F96081" w:rsidP="00C024EF">
            <w:pPr>
              <w:spacing w:before="120"/>
              <w:jc w:val="center"/>
              <w:rPr>
                <w:rFonts w:cstheme="minorHAnsi"/>
              </w:rPr>
            </w:pPr>
          </w:p>
        </w:tc>
        <w:tc>
          <w:tcPr>
            <w:tcW w:w="1696" w:type="dxa"/>
            <w:vAlign w:val="center"/>
          </w:tcPr>
          <w:p w14:paraId="67ACB56B" w14:textId="77777777" w:rsidR="00F96081" w:rsidRPr="000D24FD" w:rsidRDefault="00F96081" w:rsidP="00C024EF">
            <w:pPr>
              <w:spacing w:before="120"/>
              <w:jc w:val="center"/>
              <w:rPr>
                <w:rFonts w:cstheme="minorHAnsi"/>
              </w:rPr>
            </w:pPr>
          </w:p>
        </w:tc>
        <w:tc>
          <w:tcPr>
            <w:tcW w:w="1423" w:type="dxa"/>
            <w:tcBorders>
              <w:top w:val="single" w:sz="4" w:space="0" w:color="auto"/>
            </w:tcBorders>
            <w:vAlign w:val="center"/>
          </w:tcPr>
          <w:p w14:paraId="67B8BFBB" w14:textId="77777777" w:rsidR="00F96081" w:rsidRPr="000D24FD" w:rsidRDefault="00F96081" w:rsidP="00C024EF">
            <w:pPr>
              <w:spacing w:before="120"/>
              <w:jc w:val="center"/>
              <w:rPr>
                <w:rFonts w:cstheme="minorHAnsi"/>
              </w:rPr>
            </w:pPr>
          </w:p>
        </w:tc>
        <w:tc>
          <w:tcPr>
            <w:tcW w:w="1559" w:type="dxa"/>
            <w:tcBorders>
              <w:top w:val="single" w:sz="4" w:space="0" w:color="auto"/>
              <w:right w:val="single" w:sz="4" w:space="0" w:color="auto"/>
            </w:tcBorders>
            <w:vAlign w:val="center"/>
          </w:tcPr>
          <w:p w14:paraId="35A05E6C" w14:textId="77777777" w:rsidR="00F96081" w:rsidRPr="000D24FD" w:rsidRDefault="00F96081"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645327E1" w14:textId="77777777" w:rsidR="00F96081" w:rsidRPr="000D24FD" w:rsidRDefault="00F96081"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66DA095D" w14:textId="77777777" w:rsidR="00201B55" w:rsidRDefault="00201B55" w:rsidP="00BD11B9">
      <w:pPr>
        <w:jc w:val="right"/>
        <w:rPr>
          <w:rFonts w:ascii="Verdana" w:eastAsia="Verdana" w:hAnsi="Verdana" w:cs="Times New Roman"/>
        </w:rPr>
      </w:pPr>
    </w:p>
    <w:p w14:paraId="2ECFD2ED" w14:textId="77777777" w:rsidR="00B13CEB" w:rsidRDefault="00B13CEB" w:rsidP="00BD11B9">
      <w:pPr>
        <w:jc w:val="right"/>
        <w:rPr>
          <w:rFonts w:ascii="Verdana" w:eastAsia="Verdana" w:hAnsi="Verdana" w:cs="Times New Roman"/>
          <w:b/>
        </w:rPr>
      </w:pPr>
    </w:p>
    <w:p w14:paraId="0761ACE1" w14:textId="77777777" w:rsidR="00B13CEB" w:rsidRDefault="00B13CEB" w:rsidP="00BD11B9">
      <w:pPr>
        <w:jc w:val="right"/>
        <w:rPr>
          <w:rFonts w:ascii="Verdana" w:eastAsia="Verdana" w:hAnsi="Verdana" w:cs="Times New Roman"/>
          <w:b/>
        </w:rPr>
      </w:pPr>
    </w:p>
    <w:p w14:paraId="1B93EE3D" w14:textId="77777777" w:rsidR="00B13CEB" w:rsidRDefault="00B13CEB" w:rsidP="00BD11B9">
      <w:pPr>
        <w:jc w:val="right"/>
        <w:rPr>
          <w:rFonts w:ascii="Verdana" w:eastAsia="Verdana" w:hAnsi="Verdana" w:cs="Times New Roman"/>
          <w:b/>
        </w:rPr>
      </w:pPr>
    </w:p>
    <w:p w14:paraId="30B1A9AD" w14:textId="77777777" w:rsidR="00F96081" w:rsidRDefault="00F96081" w:rsidP="00BD11B9">
      <w:pPr>
        <w:jc w:val="right"/>
        <w:rPr>
          <w:rFonts w:ascii="Verdana" w:eastAsia="Verdana" w:hAnsi="Verdana" w:cs="Times New Roman"/>
          <w:b/>
        </w:rPr>
      </w:pPr>
    </w:p>
    <w:p w14:paraId="23BCCB24" w14:textId="77777777" w:rsidR="00B13CEB" w:rsidRDefault="00B13CEB" w:rsidP="00BD11B9">
      <w:pPr>
        <w:jc w:val="right"/>
        <w:rPr>
          <w:rFonts w:ascii="Verdana" w:eastAsia="Verdana" w:hAnsi="Verdana" w:cs="Times New Roman"/>
          <w:b/>
        </w:rPr>
      </w:pPr>
    </w:p>
    <w:p w14:paraId="25F67239" w14:textId="15276790" w:rsidR="00BD11B9" w:rsidRDefault="00BD11B9" w:rsidP="00BD11B9">
      <w:pPr>
        <w:jc w:val="right"/>
        <w:rPr>
          <w:rFonts w:ascii="Verdana" w:eastAsia="Verdana" w:hAnsi="Verdana" w:cs="Times New Roman"/>
          <w:b/>
        </w:rPr>
      </w:pPr>
      <w:r w:rsidRPr="000855FF">
        <w:rPr>
          <w:rFonts w:ascii="Verdana" w:eastAsia="Verdana" w:hAnsi="Verdana" w:cs="Times New Roman"/>
          <w:b/>
        </w:rPr>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28AAD44A"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Pr="00631781">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F96081" w:rsidRPr="00904391">
        <w:rPr>
          <w:rFonts w:cstheme="minorHAnsi"/>
          <w:b/>
          <w:noProof/>
          <w:lang w:eastAsia="pl-PL"/>
        </w:rPr>
        <w:t>1043</w:t>
      </w:r>
      <w:r w:rsidRPr="00631781">
        <w:rPr>
          <w:rFonts w:cstheme="minorHAnsi"/>
          <w:b/>
          <w:lang w:eastAsia="pl-PL"/>
        </w:rPr>
        <w:fldChar w:fldCharType="end"/>
      </w:r>
      <w:r w:rsidRPr="00631781">
        <w:rPr>
          <w:rFonts w:cstheme="minorHAnsi"/>
          <w:b/>
          <w:lang w:eastAsia="pl-PL"/>
        </w:rPr>
        <w:t>/202</w:t>
      </w:r>
      <w:r w:rsidR="00B35F43">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F96081" w:rsidRPr="00904391">
        <w:rPr>
          <w:rFonts w:cstheme="minorHAnsi"/>
          <w:b/>
          <w:noProof/>
          <w:lang w:eastAsia="pl-PL"/>
        </w:rPr>
        <w:t>Przeizolowanie linii nN 0,4kV wraz z przyłączami w miejscowościach: Łomnica gm. Żelechów, Kłoczew, Wojciechówka gm. Kłoczew;</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3E469461" w14:textId="77777777" w:rsidR="00B35F43" w:rsidRDefault="00B35F43" w:rsidP="00BD11B9">
      <w:pPr>
        <w:rPr>
          <w:rFonts w:ascii="Verdana" w:eastAsia="Verdana" w:hAnsi="Verdana" w:cs="Times New Roman"/>
        </w:rPr>
      </w:pPr>
    </w:p>
    <w:p w14:paraId="6E01C2DD" w14:textId="77777777" w:rsidR="00B35F43" w:rsidRDefault="00B35F43" w:rsidP="00BD11B9">
      <w:pPr>
        <w:rPr>
          <w:rFonts w:ascii="Verdana" w:eastAsia="Verdana" w:hAnsi="Verdana" w:cs="Times New Roman"/>
        </w:rPr>
      </w:pPr>
    </w:p>
    <w:p w14:paraId="51C2F689" w14:textId="77777777" w:rsidR="00B13CEB" w:rsidRDefault="00B13CEB" w:rsidP="00BD11B9">
      <w:pPr>
        <w:jc w:val="right"/>
        <w:rPr>
          <w:rFonts w:ascii="Verdana" w:eastAsia="Verdana" w:hAnsi="Verdana" w:cs="Times New Roman"/>
          <w:b/>
        </w:rPr>
      </w:pPr>
    </w:p>
    <w:p w14:paraId="0673770A" w14:textId="78EA5B71" w:rsidR="00BD11B9" w:rsidRDefault="00BD11B9" w:rsidP="00BD11B9">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3C9EEB82"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B35F43">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F96081" w:rsidRPr="00904391">
        <w:rPr>
          <w:rFonts w:cstheme="minorHAnsi"/>
          <w:b/>
          <w:noProof/>
          <w:sz w:val="20"/>
        </w:rPr>
        <w:t>1043</w:t>
      </w:r>
      <w:r>
        <w:rPr>
          <w:rFonts w:cstheme="minorHAnsi"/>
          <w:b/>
          <w:sz w:val="20"/>
        </w:rPr>
        <w:fldChar w:fldCharType="end"/>
      </w:r>
      <w:r>
        <w:rPr>
          <w:rFonts w:cstheme="minorHAnsi"/>
          <w:b/>
          <w:sz w:val="20"/>
        </w:rPr>
        <w:t>/202</w:t>
      </w:r>
      <w:r w:rsidR="00B35F43">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F96081" w:rsidRPr="00904391">
        <w:rPr>
          <w:rFonts w:eastAsia="Calibri" w:cstheme="minorHAnsi"/>
          <w:b/>
          <w:i/>
          <w:noProof/>
          <w:sz w:val="20"/>
          <w:lang w:eastAsia="pl-PL"/>
        </w:rPr>
        <w:t>Przeizolowanie linii nN 0,4kV wraz z przyłączami w miejscowościach: Łomnica gm. Żelechów, Kłoczew, Wojciechówka gm. Kłoczew;</w:t>
      </w:r>
      <w:r>
        <w:rPr>
          <w:rFonts w:eastAsia="Calibri" w:cstheme="minorHAnsi"/>
          <w:b/>
          <w:i/>
          <w:sz w:val="20"/>
          <w:lang w:eastAsia="pl-PL"/>
        </w:rPr>
        <w:fldChar w:fldCharType="end"/>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eastAsia="Calibri" w:cstheme="minorHAnsi"/>
          <w:sz w:val="20"/>
        </w:rPr>
        <w:t>t.j</w:t>
      </w:r>
      <w:proofErr w:type="spellEnd"/>
      <w:r w:rsidRPr="009C2468">
        <w:rPr>
          <w:rFonts w:eastAsia="Calibri" w:cstheme="minorHAnsi"/>
          <w:sz w:val="20"/>
        </w:rPr>
        <w:t>.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w:t>
      </w:r>
      <w:proofErr w:type="spellStart"/>
      <w:r w:rsidRPr="001E7FD1">
        <w:rPr>
          <w:rFonts w:cstheme="minorHAnsi"/>
          <w:i/>
          <w:sz w:val="16"/>
          <w:szCs w:val="16"/>
        </w:rPr>
        <w:t>ych</w:t>
      </w:r>
      <w:proofErr w:type="spellEnd"/>
      <w:r w:rsidRPr="001E7FD1">
        <w:rPr>
          <w:rFonts w:cstheme="minorHAnsi"/>
          <w:i/>
          <w:sz w:val="16"/>
          <w:szCs w:val="16"/>
        </w:rPr>
        <w:t>) do złożenia podpisu w imieniu Podmiotu udostępniającego zasoby</w:t>
      </w:r>
    </w:p>
    <w:p w14:paraId="7C9D2BDE" w14:textId="77777777" w:rsidR="007829D5" w:rsidRDefault="007829D5" w:rsidP="00BD11B9">
      <w:pPr>
        <w:jc w:val="right"/>
        <w:rPr>
          <w:rFonts w:ascii="Verdana" w:eastAsia="Verdana" w:hAnsi="Verdana" w:cs="Times New Roman"/>
          <w:b/>
        </w:rPr>
      </w:pPr>
    </w:p>
    <w:p w14:paraId="4ACA5B84" w14:textId="77777777" w:rsidR="007829D5" w:rsidRDefault="007829D5" w:rsidP="00BD11B9">
      <w:pPr>
        <w:jc w:val="right"/>
        <w:rPr>
          <w:rFonts w:ascii="Verdana" w:eastAsia="Verdana" w:hAnsi="Verdana" w:cs="Times New Roman"/>
          <w:b/>
        </w:rPr>
      </w:pPr>
    </w:p>
    <w:p w14:paraId="51388AB4" w14:textId="77777777" w:rsidR="007829D5" w:rsidRDefault="007829D5" w:rsidP="00BD11B9">
      <w:pPr>
        <w:jc w:val="right"/>
        <w:rPr>
          <w:rFonts w:ascii="Verdana" w:eastAsia="Verdana" w:hAnsi="Verdana" w:cs="Times New Roman"/>
          <w:b/>
        </w:rPr>
      </w:pPr>
    </w:p>
    <w:p w14:paraId="599BDBD2" w14:textId="77777777" w:rsidR="007829D5" w:rsidRDefault="007829D5" w:rsidP="00BD11B9">
      <w:pPr>
        <w:jc w:val="right"/>
        <w:rPr>
          <w:rFonts w:ascii="Verdana" w:eastAsia="Verdana" w:hAnsi="Verdana" w:cs="Times New Roman"/>
          <w:b/>
        </w:rPr>
      </w:pPr>
    </w:p>
    <w:p w14:paraId="366BD06E" w14:textId="012DEAF8" w:rsidR="00BD11B9" w:rsidRPr="00535E9B" w:rsidRDefault="00BD11B9" w:rsidP="00BD11B9">
      <w:pPr>
        <w:jc w:val="right"/>
        <w:rPr>
          <w:rFonts w:ascii="Verdana" w:eastAsia="Verdana" w:hAnsi="Verdana" w:cs="Times New Roman"/>
          <w:b/>
        </w:rPr>
      </w:pPr>
      <w:r w:rsidRPr="00381365">
        <w:rPr>
          <w:rFonts w:ascii="Verdana" w:eastAsia="Verdana" w:hAnsi="Verdana" w:cs="Times New Roman"/>
          <w:b/>
        </w:rPr>
        <w:lastRenderedPageBreak/>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37BD9EC9"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w:t>
      </w:r>
      <w:r w:rsidR="00B35F43">
        <w:rPr>
          <w:rFonts w:cstheme="minorHAnsi"/>
          <w:b/>
          <w:lang w:eastAsia="pl-PL"/>
        </w:rPr>
        <w:t>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F96081" w:rsidRPr="00904391">
        <w:rPr>
          <w:rFonts w:cstheme="minorHAnsi"/>
          <w:b/>
          <w:noProof/>
          <w:lang w:eastAsia="pl-PL"/>
        </w:rPr>
        <w:t>1043</w:t>
      </w:r>
      <w:r>
        <w:rPr>
          <w:rFonts w:cstheme="minorHAnsi"/>
          <w:b/>
          <w:lang w:eastAsia="pl-PL"/>
        </w:rPr>
        <w:fldChar w:fldCharType="end"/>
      </w:r>
      <w:r>
        <w:rPr>
          <w:rFonts w:cstheme="minorHAnsi"/>
          <w:b/>
          <w:lang w:eastAsia="pl-PL"/>
        </w:rPr>
        <w:t>/202</w:t>
      </w:r>
      <w:r w:rsidR="00B35F43">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F96081" w:rsidRPr="00904391">
        <w:rPr>
          <w:rFonts w:cstheme="minorHAnsi"/>
          <w:b/>
          <w:noProof/>
        </w:rPr>
        <w:t>Przeizolowanie linii nN 0,4kV wraz z przyłączami w miejscowościach: Łomnica gm. Żelechów, Kłoczew, Wojciechówka gm. Kłoczew;</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175DCD69"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proofErr w:type="spellStart"/>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F96081" w:rsidRPr="00904391">
            <w:rPr>
              <w:rFonts w:asciiTheme="majorHAnsi" w:hAnsiTheme="majorHAnsi"/>
              <w:noProof/>
              <w:color w:val="000000" w:themeColor="text1"/>
              <w:sz w:val="14"/>
              <w:szCs w:val="18"/>
            </w:rPr>
            <w:t>Przeizolowanie</w:t>
          </w:r>
          <w:proofErr w:type="spellEnd"/>
          <w:r w:rsidR="00F96081" w:rsidRPr="00904391">
            <w:rPr>
              <w:rFonts w:asciiTheme="majorHAnsi" w:hAnsiTheme="majorHAnsi"/>
              <w:noProof/>
              <w:color w:val="000000" w:themeColor="text1"/>
              <w:sz w:val="14"/>
              <w:szCs w:val="18"/>
            </w:rPr>
            <w:t xml:space="preserve"> linii nN 0,4kV wraz z przyłączami w miejscowościach: Łomnica gm. Żelechów, Kłoczew, Wojciechówka gm. Kłoczew;</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F96081" w:rsidRPr="00904391">
            <w:rPr>
              <w:rFonts w:asciiTheme="majorHAnsi" w:hAnsiTheme="majorHAnsi"/>
              <w:noProof/>
              <w:color w:val="000000" w:themeColor="text1"/>
              <w:sz w:val="14"/>
              <w:szCs w:val="18"/>
            </w:rPr>
            <w:t>1043</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B35F43">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2A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83217"/>
    <w:rsid w:val="0009045E"/>
    <w:rsid w:val="00094799"/>
    <w:rsid w:val="00094EB9"/>
    <w:rsid w:val="00096510"/>
    <w:rsid w:val="000974B1"/>
    <w:rsid w:val="000B0DBD"/>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5F4C"/>
    <w:rsid w:val="00185AAB"/>
    <w:rsid w:val="00192A23"/>
    <w:rsid w:val="001974F6"/>
    <w:rsid w:val="001A4996"/>
    <w:rsid w:val="001B0061"/>
    <w:rsid w:val="001D1A8B"/>
    <w:rsid w:val="001D2EB1"/>
    <w:rsid w:val="001D457C"/>
    <w:rsid w:val="001E7E73"/>
    <w:rsid w:val="001F3242"/>
    <w:rsid w:val="001F3600"/>
    <w:rsid w:val="001F3F20"/>
    <w:rsid w:val="001F737A"/>
    <w:rsid w:val="00201B55"/>
    <w:rsid w:val="002067F1"/>
    <w:rsid w:val="00224257"/>
    <w:rsid w:val="0024291C"/>
    <w:rsid w:val="00242AA8"/>
    <w:rsid w:val="00242EF0"/>
    <w:rsid w:val="00253FB2"/>
    <w:rsid w:val="00257F22"/>
    <w:rsid w:val="00264A06"/>
    <w:rsid w:val="00265B9D"/>
    <w:rsid w:val="00266AB6"/>
    <w:rsid w:val="00270752"/>
    <w:rsid w:val="002743D5"/>
    <w:rsid w:val="002768AC"/>
    <w:rsid w:val="002A3129"/>
    <w:rsid w:val="002A48F7"/>
    <w:rsid w:val="002B5C62"/>
    <w:rsid w:val="002C470F"/>
    <w:rsid w:val="002D4CAD"/>
    <w:rsid w:val="002F10CA"/>
    <w:rsid w:val="00303C67"/>
    <w:rsid w:val="00310CB3"/>
    <w:rsid w:val="00347E8D"/>
    <w:rsid w:val="0035262E"/>
    <w:rsid w:val="00362C4E"/>
    <w:rsid w:val="00366FFB"/>
    <w:rsid w:val="00371A75"/>
    <w:rsid w:val="00375780"/>
    <w:rsid w:val="00381365"/>
    <w:rsid w:val="00387A0D"/>
    <w:rsid w:val="003903C2"/>
    <w:rsid w:val="00395F60"/>
    <w:rsid w:val="003A2ED6"/>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82859"/>
    <w:rsid w:val="004925D9"/>
    <w:rsid w:val="00492AEE"/>
    <w:rsid w:val="00496273"/>
    <w:rsid w:val="004A723C"/>
    <w:rsid w:val="004B29F9"/>
    <w:rsid w:val="004C2303"/>
    <w:rsid w:val="004D019D"/>
    <w:rsid w:val="004D154B"/>
    <w:rsid w:val="004D63D5"/>
    <w:rsid w:val="004E1AB0"/>
    <w:rsid w:val="004E7573"/>
    <w:rsid w:val="004F0C4A"/>
    <w:rsid w:val="004F20AD"/>
    <w:rsid w:val="004F6B10"/>
    <w:rsid w:val="005060CE"/>
    <w:rsid w:val="00520308"/>
    <w:rsid w:val="0052506D"/>
    <w:rsid w:val="00526926"/>
    <w:rsid w:val="00535E9B"/>
    <w:rsid w:val="005453F1"/>
    <w:rsid w:val="00551FB7"/>
    <w:rsid w:val="005563FF"/>
    <w:rsid w:val="00562E63"/>
    <w:rsid w:val="00574D7E"/>
    <w:rsid w:val="00582CE9"/>
    <w:rsid w:val="00586546"/>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4983"/>
    <w:rsid w:val="0065322E"/>
    <w:rsid w:val="00654E88"/>
    <w:rsid w:val="00655DA8"/>
    <w:rsid w:val="00660237"/>
    <w:rsid w:val="00670CE4"/>
    <w:rsid w:val="0067116D"/>
    <w:rsid w:val="0067572D"/>
    <w:rsid w:val="006775EE"/>
    <w:rsid w:val="00680F7C"/>
    <w:rsid w:val="00681152"/>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47AC2"/>
    <w:rsid w:val="00760251"/>
    <w:rsid w:val="007617E0"/>
    <w:rsid w:val="007673CA"/>
    <w:rsid w:val="00772961"/>
    <w:rsid w:val="007829D5"/>
    <w:rsid w:val="007844EB"/>
    <w:rsid w:val="00784DC3"/>
    <w:rsid w:val="00787D9C"/>
    <w:rsid w:val="00794EFB"/>
    <w:rsid w:val="007A1B94"/>
    <w:rsid w:val="007A5B1A"/>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50D7"/>
    <w:rsid w:val="00847B49"/>
    <w:rsid w:val="00852695"/>
    <w:rsid w:val="008548B7"/>
    <w:rsid w:val="00857549"/>
    <w:rsid w:val="008707CC"/>
    <w:rsid w:val="00875193"/>
    <w:rsid w:val="00884D47"/>
    <w:rsid w:val="008A7413"/>
    <w:rsid w:val="008B6316"/>
    <w:rsid w:val="008C04AF"/>
    <w:rsid w:val="008C619A"/>
    <w:rsid w:val="008C74CA"/>
    <w:rsid w:val="008C75AB"/>
    <w:rsid w:val="008D6A33"/>
    <w:rsid w:val="008D6FD3"/>
    <w:rsid w:val="008E0BB4"/>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195F"/>
    <w:rsid w:val="00A02C84"/>
    <w:rsid w:val="00A073ED"/>
    <w:rsid w:val="00A12D15"/>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3D40"/>
    <w:rsid w:val="00AB5621"/>
    <w:rsid w:val="00AB78A2"/>
    <w:rsid w:val="00AC4A8D"/>
    <w:rsid w:val="00AC5A4C"/>
    <w:rsid w:val="00AD5D81"/>
    <w:rsid w:val="00AD7C99"/>
    <w:rsid w:val="00AE1A85"/>
    <w:rsid w:val="00AE5E48"/>
    <w:rsid w:val="00AE62A2"/>
    <w:rsid w:val="00AF30DB"/>
    <w:rsid w:val="00AF78FE"/>
    <w:rsid w:val="00AF7E7E"/>
    <w:rsid w:val="00B0459E"/>
    <w:rsid w:val="00B05E1A"/>
    <w:rsid w:val="00B10201"/>
    <w:rsid w:val="00B10A71"/>
    <w:rsid w:val="00B13CEB"/>
    <w:rsid w:val="00B1499A"/>
    <w:rsid w:val="00B17A2B"/>
    <w:rsid w:val="00B260E3"/>
    <w:rsid w:val="00B3053E"/>
    <w:rsid w:val="00B31C09"/>
    <w:rsid w:val="00B35F43"/>
    <w:rsid w:val="00B379DE"/>
    <w:rsid w:val="00B40534"/>
    <w:rsid w:val="00B422BD"/>
    <w:rsid w:val="00B43A3F"/>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1B9"/>
    <w:rsid w:val="00BD1D08"/>
    <w:rsid w:val="00BE0AE4"/>
    <w:rsid w:val="00BE38BB"/>
    <w:rsid w:val="00C003C6"/>
    <w:rsid w:val="00C024EF"/>
    <w:rsid w:val="00C04E6B"/>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0577"/>
    <w:rsid w:val="00CB2D26"/>
    <w:rsid w:val="00CB3A6F"/>
    <w:rsid w:val="00CB4639"/>
    <w:rsid w:val="00CC249D"/>
    <w:rsid w:val="00CD2022"/>
    <w:rsid w:val="00CD518B"/>
    <w:rsid w:val="00CE2F55"/>
    <w:rsid w:val="00CF1059"/>
    <w:rsid w:val="00D03C12"/>
    <w:rsid w:val="00D10930"/>
    <w:rsid w:val="00D1247E"/>
    <w:rsid w:val="00D21BCE"/>
    <w:rsid w:val="00D516C1"/>
    <w:rsid w:val="00D6344F"/>
    <w:rsid w:val="00D80E4A"/>
    <w:rsid w:val="00D93291"/>
    <w:rsid w:val="00D9793B"/>
    <w:rsid w:val="00DA64DB"/>
    <w:rsid w:val="00DB1E5E"/>
    <w:rsid w:val="00DB3B99"/>
    <w:rsid w:val="00DB4140"/>
    <w:rsid w:val="00DC76F0"/>
    <w:rsid w:val="00DC7E48"/>
    <w:rsid w:val="00DD06C0"/>
    <w:rsid w:val="00DD3199"/>
    <w:rsid w:val="00DE1789"/>
    <w:rsid w:val="00DE2A42"/>
    <w:rsid w:val="00DE3208"/>
    <w:rsid w:val="00DE5745"/>
    <w:rsid w:val="00DF2ED5"/>
    <w:rsid w:val="00E12F47"/>
    <w:rsid w:val="00E16545"/>
    <w:rsid w:val="00E2123D"/>
    <w:rsid w:val="00E30B4B"/>
    <w:rsid w:val="00E33932"/>
    <w:rsid w:val="00E36A16"/>
    <w:rsid w:val="00E413AB"/>
    <w:rsid w:val="00E41451"/>
    <w:rsid w:val="00E45F98"/>
    <w:rsid w:val="00E56B47"/>
    <w:rsid w:val="00E62C79"/>
    <w:rsid w:val="00E66F4B"/>
    <w:rsid w:val="00E706C2"/>
    <w:rsid w:val="00E72CD1"/>
    <w:rsid w:val="00E8041E"/>
    <w:rsid w:val="00E852C3"/>
    <w:rsid w:val="00E910C0"/>
    <w:rsid w:val="00E92F67"/>
    <w:rsid w:val="00E95B91"/>
    <w:rsid w:val="00EA1E77"/>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96081"/>
    <w:rsid w:val="00FA0F6A"/>
    <w:rsid w:val="00FA39EE"/>
    <w:rsid w:val="00FB0646"/>
    <w:rsid w:val="00FB61C7"/>
    <w:rsid w:val="00FC7BB0"/>
    <w:rsid w:val="00FD22AB"/>
    <w:rsid w:val="00FD2808"/>
    <w:rsid w:val="00FD3338"/>
    <w:rsid w:val="00FE13ED"/>
    <w:rsid w:val="00FE2FDB"/>
    <w:rsid w:val="00FE4AEE"/>
    <w:rsid w:val="00FE53C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69461">
      <w:bodyDiv w:val="1"/>
      <w:marLeft w:val="0"/>
      <w:marRight w:val="0"/>
      <w:marTop w:val="0"/>
      <w:marBottom w:val="0"/>
      <w:divBdr>
        <w:top w:val="none" w:sz="0" w:space="0" w:color="auto"/>
        <w:left w:val="none" w:sz="0" w:space="0" w:color="auto"/>
        <w:bottom w:val="none" w:sz="0" w:space="0" w:color="auto"/>
        <w:right w:val="none" w:sz="0" w:space="0" w:color="auto"/>
      </w:divBdr>
    </w:div>
    <w:div w:id="87777536">
      <w:bodyDiv w:val="1"/>
      <w:marLeft w:val="0"/>
      <w:marRight w:val="0"/>
      <w:marTop w:val="0"/>
      <w:marBottom w:val="0"/>
      <w:divBdr>
        <w:top w:val="none" w:sz="0" w:space="0" w:color="auto"/>
        <w:left w:val="none" w:sz="0" w:space="0" w:color="auto"/>
        <w:bottom w:val="none" w:sz="0" w:space="0" w:color="auto"/>
        <w:right w:val="none" w:sz="0" w:space="0" w:color="auto"/>
      </w:divBdr>
    </w:div>
    <w:div w:id="116686708">
      <w:bodyDiv w:val="1"/>
      <w:marLeft w:val="0"/>
      <w:marRight w:val="0"/>
      <w:marTop w:val="0"/>
      <w:marBottom w:val="0"/>
      <w:divBdr>
        <w:top w:val="none" w:sz="0" w:space="0" w:color="auto"/>
        <w:left w:val="none" w:sz="0" w:space="0" w:color="auto"/>
        <w:bottom w:val="none" w:sz="0" w:space="0" w:color="auto"/>
        <w:right w:val="none" w:sz="0" w:space="0" w:color="auto"/>
      </w:divBdr>
    </w:div>
    <w:div w:id="120003481">
      <w:bodyDiv w:val="1"/>
      <w:marLeft w:val="0"/>
      <w:marRight w:val="0"/>
      <w:marTop w:val="0"/>
      <w:marBottom w:val="0"/>
      <w:divBdr>
        <w:top w:val="none" w:sz="0" w:space="0" w:color="auto"/>
        <w:left w:val="none" w:sz="0" w:space="0" w:color="auto"/>
        <w:bottom w:val="none" w:sz="0" w:space="0" w:color="auto"/>
        <w:right w:val="none" w:sz="0" w:space="0" w:color="auto"/>
      </w:divBdr>
    </w:div>
    <w:div w:id="20919689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30733443">
      <w:bodyDiv w:val="1"/>
      <w:marLeft w:val="0"/>
      <w:marRight w:val="0"/>
      <w:marTop w:val="0"/>
      <w:marBottom w:val="0"/>
      <w:divBdr>
        <w:top w:val="none" w:sz="0" w:space="0" w:color="auto"/>
        <w:left w:val="none" w:sz="0" w:space="0" w:color="auto"/>
        <w:bottom w:val="none" w:sz="0" w:space="0" w:color="auto"/>
        <w:right w:val="none" w:sz="0" w:space="0" w:color="auto"/>
      </w:divBdr>
    </w:div>
    <w:div w:id="804465286">
      <w:bodyDiv w:val="1"/>
      <w:marLeft w:val="0"/>
      <w:marRight w:val="0"/>
      <w:marTop w:val="0"/>
      <w:marBottom w:val="0"/>
      <w:divBdr>
        <w:top w:val="none" w:sz="0" w:space="0" w:color="auto"/>
        <w:left w:val="none" w:sz="0" w:space="0" w:color="auto"/>
        <w:bottom w:val="none" w:sz="0" w:space="0" w:color="auto"/>
        <w:right w:val="none" w:sz="0" w:space="0" w:color="auto"/>
      </w:divBdr>
    </w:div>
    <w:div w:id="805584856">
      <w:bodyDiv w:val="1"/>
      <w:marLeft w:val="0"/>
      <w:marRight w:val="0"/>
      <w:marTop w:val="0"/>
      <w:marBottom w:val="0"/>
      <w:divBdr>
        <w:top w:val="none" w:sz="0" w:space="0" w:color="auto"/>
        <w:left w:val="none" w:sz="0" w:space="0" w:color="auto"/>
        <w:bottom w:val="none" w:sz="0" w:space="0" w:color="auto"/>
        <w:right w:val="none" w:sz="0" w:space="0" w:color="auto"/>
      </w:divBdr>
    </w:div>
    <w:div w:id="1088188332">
      <w:bodyDiv w:val="1"/>
      <w:marLeft w:val="0"/>
      <w:marRight w:val="0"/>
      <w:marTop w:val="0"/>
      <w:marBottom w:val="0"/>
      <w:divBdr>
        <w:top w:val="none" w:sz="0" w:space="0" w:color="auto"/>
        <w:left w:val="none" w:sz="0" w:space="0" w:color="auto"/>
        <w:bottom w:val="none" w:sz="0" w:space="0" w:color="auto"/>
        <w:right w:val="none" w:sz="0" w:space="0" w:color="auto"/>
      </w:divBdr>
    </w:div>
    <w:div w:id="1209149653">
      <w:bodyDiv w:val="1"/>
      <w:marLeft w:val="0"/>
      <w:marRight w:val="0"/>
      <w:marTop w:val="0"/>
      <w:marBottom w:val="0"/>
      <w:divBdr>
        <w:top w:val="none" w:sz="0" w:space="0" w:color="auto"/>
        <w:left w:val="none" w:sz="0" w:space="0" w:color="auto"/>
        <w:bottom w:val="none" w:sz="0" w:space="0" w:color="auto"/>
        <w:right w:val="none" w:sz="0" w:space="0" w:color="auto"/>
      </w:divBdr>
    </w:div>
    <w:div w:id="1224677510">
      <w:bodyDiv w:val="1"/>
      <w:marLeft w:val="0"/>
      <w:marRight w:val="0"/>
      <w:marTop w:val="0"/>
      <w:marBottom w:val="0"/>
      <w:divBdr>
        <w:top w:val="none" w:sz="0" w:space="0" w:color="auto"/>
        <w:left w:val="none" w:sz="0" w:space="0" w:color="auto"/>
        <w:bottom w:val="none" w:sz="0" w:space="0" w:color="auto"/>
        <w:right w:val="none" w:sz="0" w:space="0" w:color="auto"/>
      </w:divBdr>
    </w:div>
    <w:div w:id="1256548295">
      <w:bodyDiv w:val="1"/>
      <w:marLeft w:val="0"/>
      <w:marRight w:val="0"/>
      <w:marTop w:val="0"/>
      <w:marBottom w:val="0"/>
      <w:divBdr>
        <w:top w:val="none" w:sz="0" w:space="0" w:color="auto"/>
        <w:left w:val="none" w:sz="0" w:space="0" w:color="auto"/>
        <w:bottom w:val="none" w:sz="0" w:space="0" w:color="auto"/>
        <w:right w:val="none" w:sz="0" w:space="0" w:color="auto"/>
      </w:divBdr>
    </w:div>
    <w:div w:id="1440834637">
      <w:bodyDiv w:val="1"/>
      <w:marLeft w:val="0"/>
      <w:marRight w:val="0"/>
      <w:marTop w:val="0"/>
      <w:marBottom w:val="0"/>
      <w:divBdr>
        <w:top w:val="none" w:sz="0" w:space="0" w:color="auto"/>
        <w:left w:val="none" w:sz="0" w:space="0" w:color="auto"/>
        <w:bottom w:val="none" w:sz="0" w:space="0" w:color="auto"/>
        <w:right w:val="none" w:sz="0" w:space="0" w:color="auto"/>
      </w:divBdr>
    </w:div>
    <w:div w:id="1466771292">
      <w:bodyDiv w:val="1"/>
      <w:marLeft w:val="0"/>
      <w:marRight w:val="0"/>
      <w:marTop w:val="0"/>
      <w:marBottom w:val="0"/>
      <w:divBdr>
        <w:top w:val="none" w:sz="0" w:space="0" w:color="auto"/>
        <w:left w:val="none" w:sz="0" w:space="0" w:color="auto"/>
        <w:bottom w:val="none" w:sz="0" w:space="0" w:color="auto"/>
        <w:right w:val="none" w:sz="0" w:space="0" w:color="auto"/>
      </w:divBdr>
    </w:div>
    <w:div w:id="1586376466">
      <w:bodyDiv w:val="1"/>
      <w:marLeft w:val="0"/>
      <w:marRight w:val="0"/>
      <w:marTop w:val="0"/>
      <w:marBottom w:val="0"/>
      <w:divBdr>
        <w:top w:val="none" w:sz="0" w:space="0" w:color="auto"/>
        <w:left w:val="none" w:sz="0" w:space="0" w:color="auto"/>
        <w:bottom w:val="none" w:sz="0" w:space="0" w:color="auto"/>
        <w:right w:val="none" w:sz="0" w:space="0" w:color="auto"/>
      </w:divBdr>
    </w:div>
    <w:div w:id="1643582559">
      <w:bodyDiv w:val="1"/>
      <w:marLeft w:val="0"/>
      <w:marRight w:val="0"/>
      <w:marTop w:val="0"/>
      <w:marBottom w:val="0"/>
      <w:divBdr>
        <w:top w:val="none" w:sz="0" w:space="0" w:color="auto"/>
        <w:left w:val="none" w:sz="0" w:space="0" w:color="auto"/>
        <w:bottom w:val="none" w:sz="0" w:space="0" w:color="auto"/>
        <w:right w:val="none" w:sz="0" w:space="0" w:color="auto"/>
      </w:divBdr>
    </w:div>
    <w:div w:id="1763067968">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823425759">
      <w:bodyDiv w:val="1"/>
      <w:marLeft w:val="0"/>
      <w:marRight w:val="0"/>
      <w:marTop w:val="0"/>
      <w:marBottom w:val="0"/>
      <w:divBdr>
        <w:top w:val="none" w:sz="0" w:space="0" w:color="auto"/>
        <w:left w:val="none" w:sz="0" w:space="0" w:color="auto"/>
        <w:bottom w:val="none" w:sz="0" w:space="0" w:color="auto"/>
        <w:right w:val="none" w:sz="0" w:space="0" w:color="auto"/>
      </w:divBdr>
    </w:div>
    <w:div w:id="1996107061">
      <w:bodyDiv w:val="1"/>
      <w:marLeft w:val="0"/>
      <w:marRight w:val="0"/>
      <w:marTop w:val="0"/>
      <w:marBottom w:val="0"/>
      <w:divBdr>
        <w:top w:val="none" w:sz="0" w:space="0" w:color="auto"/>
        <w:left w:val="none" w:sz="0" w:space="0" w:color="auto"/>
        <w:bottom w:val="none" w:sz="0" w:space="0" w:color="auto"/>
        <w:right w:val="none" w:sz="0" w:space="0" w:color="auto"/>
      </w:divBdr>
    </w:div>
    <w:div w:id="2017685869">
      <w:bodyDiv w:val="1"/>
      <w:marLeft w:val="0"/>
      <w:marRight w:val="0"/>
      <w:marTop w:val="0"/>
      <w:marBottom w:val="0"/>
      <w:divBdr>
        <w:top w:val="none" w:sz="0" w:space="0" w:color="auto"/>
        <w:left w:val="none" w:sz="0" w:space="0" w:color="auto"/>
        <w:bottom w:val="none" w:sz="0" w:space="0" w:color="auto"/>
        <w:right w:val="none" w:sz="0" w:space="0" w:color="auto"/>
      </w:divBdr>
    </w:div>
    <w:div w:id="208437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97</TotalTime>
  <Pages>11</Pages>
  <Words>3365</Words>
  <Characters>20193</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27</cp:revision>
  <cp:lastPrinted>2024-07-15T11:21:00Z</cp:lastPrinted>
  <dcterms:created xsi:type="dcterms:W3CDTF">2025-09-19T08:53:00Z</dcterms:created>
  <dcterms:modified xsi:type="dcterms:W3CDTF">2026-03-25T13:45:00Z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